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FABCB3" w14:textId="77777777" w:rsidR="006B37D1" w:rsidRDefault="006B37D1" w:rsidP="006B37D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TOLY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fl.1422)</w:t>
      </w:r>
    </w:p>
    <w:p w14:paraId="6725D5B9" w14:textId="77777777" w:rsidR="006B37D1" w:rsidRDefault="006B37D1" w:rsidP="006B37D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Gloucester. Cutler.</w:t>
      </w:r>
    </w:p>
    <w:p w14:paraId="31850AFA" w14:textId="77777777" w:rsidR="006B37D1" w:rsidRDefault="006B37D1" w:rsidP="006B37D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802DA75" w14:textId="77777777" w:rsidR="006B37D1" w:rsidRDefault="006B37D1" w:rsidP="006B37D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08398D8" w14:textId="77777777" w:rsidR="006B37D1" w:rsidRDefault="006B37D1" w:rsidP="006B37D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1422</w:t>
      </w:r>
      <w:r>
        <w:rPr>
          <w:rFonts w:ascii="Times New Roman" w:hAnsi="Times New Roman" w:cs="Times New Roman"/>
          <w:sz w:val="24"/>
          <w:szCs w:val="24"/>
        </w:rPr>
        <w:tab/>
        <w:t>Matilda Bagot(q.v.) and Clement Bagot(q.v.), as the executors of Nicholas</w:t>
      </w:r>
    </w:p>
    <w:p w14:paraId="538B3DE1" w14:textId="77777777" w:rsidR="006B37D1" w:rsidRDefault="006B37D1" w:rsidP="006B37D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Bagot(q.v.),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brought a plaint of debt against him.</w:t>
      </w:r>
    </w:p>
    <w:p w14:paraId="1FD1CF69" w14:textId="77777777" w:rsidR="006B37D1" w:rsidRDefault="006B37D1" w:rsidP="006B37D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1D2FDE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http://aalt.law.uh.edu/Indices/CP40Indices/CP40no647/CP40no647Pl.htm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4F0EB8F3" w14:textId="77777777" w:rsidR="006B37D1" w:rsidRDefault="006B37D1" w:rsidP="006B37D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2DA18E6" w14:textId="77777777" w:rsidR="006B37D1" w:rsidRDefault="006B37D1" w:rsidP="006B37D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3F9E223" w14:textId="77777777" w:rsidR="006B37D1" w:rsidRDefault="006B37D1" w:rsidP="006B37D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July 2022</w:t>
      </w:r>
    </w:p>
    <w:p w14:paraId="0BDEEE3E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1E35F3" w14:textId="77777777" w:rsidR="006B37D1" w:rsidRDefault="006B37D1" w:rsidP="009139A6">
      <w:r>
        <w:separator/>
      </w:r>
    </w:p>
  </w:endnote>
  <w:endnote w:type="continuationSeparator" w:id="0">
    <w:p w14:paraId="373E8BBB" w14:textId="77777777" w:rsidR="006B37D1" w:rsidRDefault="006B37D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9C65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01473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16D6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66749A" w14:textId="77777777" w:rsidR="006B37D1" w:rsidRDefault="006B37D1" w:rsidP="009139A6">
      <w:r>
        <w:separator/>
      </w:r>
    </w:p>
  </w:footnote>
  <w:footnote w:type="continuationSeparator" w:id="0">
    <w:p w14:paraId="5A1CF000" w14:textId="77777777" w:rsidR="006B37D1" w:rsidRDefault="006B37D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E3231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1C60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020F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37D1"/>
    <w:rsid w:val="000666E0"/>
    <w:rsid w:val="002510B7"/>
    <w:rsid w:val="005C130B"/>
    <w:rsid w:val="006B37D1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975195"/>
  <w15:chartTrackingRefBased/>
  <w15:docId w15:val="{E50D151E-97C3-4693-BECE-8426F95E1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6B37D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647/CP40no647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2022-07-11T07:24:00Z</dcterms:created>
  <dcterms:modified xsi:type="dcterms:W3CDTF">2022-07-11T07:25:00Z</dcterms:modified>
</cp:coreProperties>
</file>